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33228" w14:textId="77777777" w:rsidR="00317B7C" w:rsidRDefault="00B429E4" w:rsidP="00590D21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</w:t>
      </w:r>
    </w:p>
    <w:p w14:paraId="7774F2A9" w14:textId="77777777" w:rsidR="00317B7C" w:rsidRDefault="00317B7C" w:rsidP="00590D21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31A5B4B" w14:textId="35FF03B5" w:rsidR="00590D21" w:rsidRDefault="00AA63B9" w:rsidP="00EC191B">
      <w:pPr>
        <w:autoSpaceDE w:val="0"/>
        <w:autoSpaceDN w:val="0"/>
        <w:adjustRightInd w:val="0"/>
        <w:jc w:val="right"/>
        <w:rPr>
          <w:rFonts w:ascii="CIDFont+F3" w:hAnsi="CIDFont+F3" w:cs="CIDFont+F3"/>
          <w:b/>
          <w:bCs/>
        </w:rPr>
      </w:pPr>
      <w:r w:rsidRPr="002A26E8">
        <w:rPr>
          <w:rFonts w:asciiTheme="majorHAnsi" w:hAnsiTheme="majorHAnsi" w:cstheme="majorHAnsi"/>
        </w:rPr>
        <w:t xml:space="preserve">Brühl, </w:t>
      </w:r>
      <w:r w:rsidR="000A4A64" w:rsidRPr="002A26E8">
        <w:rPr>
          <w:rFonts w:asciiTheme="majorHAnsi" w:hAnsiTheme="majorHAnsi" w:cstheme="majorHAnsi"/>
        </w:rPr>
        <w:t xml:space="preserve">im </w:t>
      </w:r>
      <w:r w:rsidR="00EC191B">
        <w:rPr>
          <w:rFonts w:asciiTheme="majorHAnsi" w:hAnsiTheme="majorHAnsi" w:cstheme="majorHAnsi"/>
        </w:rPr>
        <w:t>Juli</w:t>
      </w:r>
      <w:r w:rsidR="000A4A64" w:rsidRPr="002A26E8">
        <w:rPr>
          <w:rFonts w:asciiTheme="majorHAnsi" w:hAnsiTheme="majorHAnsi" w:cstheme="majorHAnsi"/>
        </w:rPr>
        <w:t xml:space="preserve"> </w:t>
      </w:r>
      <w:r w:rsidRPr="002A26E8">
        <w:rPr>
          <w:rFonts w:asciiTheme="majorHAnsi" w:hAnsiTheme="majorHAnsi" w:cstheme="majorHAnsi"/>
        </w:rPr>
        <w:t>20</w:t>
      </w:r>
      <w:r w:rsidR="00C102ED" w:rsidRPr="002A26E8">
        <w:rPr>
          <w:rFonts w:asciiTheme="majorHAnsi" w:hAnsiTheme="majorHAnsi" w:cstheme="majorHAnsi"/>
        </w:rPr>
        <w:t>2</w:t>
      </w:r>
      <w:r w:rsidR="00EC191B">
        <w:rPr>
          <w:rFonts w:asciiTheme="majorHAnsi" w:hAnsiTheme="majorHAnsi" w:cstheme="majorHAnsi"/>
        </w:rPr>
        <w:t>4</w:t>
      </w:r>
    </w:p>
    <w:p w14:paraId="43D8301D" w14:textId="77777777" w:rsidR="00FD4057" w:rsidRDefault="00FD4057" w:rsidP="00106087">
      <w:pPr>
        <w:rPr>
          <w:rFonts w:ascii="Calibri" w:eastAsia="Times New Roman" w:hAnsi="Calibri" w:cs="Calibri"/>
          <w:b/>
          <w:bCs/>
          <w:sz w:val="36"/>
          <w:szCs w:val="36"/>
          <w:lang w:eastAsia="de-DE"/>
        </w:rPr>
      </w:pPr>
    </w:p>
    <w:p w14:paraId="647FF34A" w14:textId="020D3E5A" w:rsidR="000C2DB1" w:rsidRDefault="009404EF" w:rsidP="00106087">
      <w:pPr>
        <w:rPr>
          <w:rFonts w:ascii="Calibri" w:eastAsia="Times New Roman" w:hAnsi="Calibri" w:cs="Calibri"/>
          <w:b/>
          <w:bCs/>
          <w:sz w:val="40"/>
          <w:szCs w:val="40"/>
          <w:lang w:eastAsia="de-DE"/>
        </w:rPr>
      </w:pPr>
      <w:r w:rsidRPr="009404EF">
        <w:rPr>
          <w:rFonts w:ascii="Calibri" w:eastAsia="Times New Roman" w:hAnsi="Calibri" w:cs="Calibri"/>
          <w:b/>
          <w:bCs/>
          <w:sz w:val="40"/>
          <w:szCs w:val="40"/>
          <w:lang w:eastAsia="de-DE"/>
        </w:rPr>
        <w:t>Frauen-Power bei den Brühler Lions</w:t>
      </w:r>
    </w:p>
    <w:p w14:paraId="02C7EADE" w14:textId="77777777" w:rsidR="000042AA" w:rsidRDefault="000042AA" w:rsidP="00106087">
      <w:pPr>
        <w:rPr>
          <w:rFonts w:ascii="Calibri" w:eastAsia="Times New Roman" w:hAnsi="Calibri" w:cs="Calibri"/>
          <w:b/>
          <w:bCs/>
          <w:sz w:val="40"/>
          <w:szCs w:val="40"/>
          <w:lang w:eastAsia="de-DE"/>
        </w:rPr>
      </w:pPr>
    </w:p>
    <w:p w14:paraId="32FAF9D2" w14:textId="35AD474D" w:rsidR="000042AA" w:rsidRPr="000042AA" w:rsidRDefault="000042AA" w:rsidP="00106087">
      <w:pPr>
        <w:rPr>
          <w:rFonts w:ascii="Calibri" w:eastAsia="Times New Roman" w:hAnsi="Calibri" w:cs="Calibri"/>
          <w:b/>
          <w:bCs/>
          <w:sz w:val="32"/>
          <w:szCs w:val="32"/>
          <w:lang w:eastAsia="de-DE"/>
        </w:rPr>
      </w:pPr>
      <w:r w:rsidRPr="000042AA">
        <w:rPr>
          <w:rFonts w:ascii="Calibri" w:eastAsia="Times New Roman" w:hAnsi="Calibri" w:cs="Calibri"/>
          <w:b/>
          <w:bCs/>
          <w:sz w:val="32"/>
          <w:szCs w:val="32"/>
          <w:lang w:eastAsia="de-DE"/>
        </w:rPr>
        <w:t>Erste Frau übernimmt Präsidentschaft</w:t>
      </w:r>
    </w:p>
    <w:p w14:paraId="6C2AE9BD" w14:textId="4555E821" w:rsidR="00D20FAB" w:rsidRPr="0060663A" w:rsidRDefault="00D20FAB" w:rsidP="00106087">
      <w:pPr>
        <w:rPr>
          <w:rFonts w:ascii="Calibri" w:eastAsia="Times New Roman" w:hAnsi="Calibri" w:cs="Calibri"/>
          <w:b/>
          <w:bCs/>
          <w:sz w:val="16"/>
          <w:szCs w:val="16"/>
          <w:lang w:eastAsia="de-DE"/>
        </w:rPr>
      </w:pPr>
      <w:bookmarkStart w:id="0" w:name="_Hlk83293938"/>
    </w:p>
    <w:bookmarkEnd w:id="0"/>
    <w:p w14:paraId="061D39F7" w14:textId="07237B01" w:rsidR="00513463" w:rsidRDefault="00513463" w:rsidP="00106087">
      <w:pPr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</w:p>
    <w:p w14:paraId="43D2FB92" w14:textId="06A8D22B" w:rsidR="009404EF" w:rsidRDefault="009404EF" w:rsidP="00760598">
      <w:pPr>
        <w:spacing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Nachdem der Lions-Club Brühl vor zwei Monaten sein 50-jähriges Jubiläum feierte, kann er nun einen weiteren Meilenstein verzeichnen. Zum ersten Mal in </w:t>
      </w:r>
      <w:r w:rsidR="00EC191B">
        <w:rPr>
          <w:rFonts w:asciiTheme="majorHAnsi" w:eastAsia="MS Mincho" w:hAnsiTheme="majorHAnsi" w:cstheme="majorHAnsi"/>
        </w:rPr>
        <w:t>seiner</w:t>
      </w:r>
      <w:r>
        <w:rPr>
          <w:rFonts w:asciiTheme="majorHAnsi" w:eastAsia="MS Mincho" w:hAnsiTheme="majorHAnsi" w:cstheme="majorHAnsi"/>
        </w:rPr>
        <w:t xml:space="preserve"> Geschichte übernimmt mit Renate Jaus eine Frau die Präsidentschaft des Clubs. Sie löst damit </w:t>
      </w:r>
      <w:r w:rsidR="00EC191B">
        <w:rPr>
          <w:rFonts w:asciiTheme="majorHAnsi" w:eastAsia="MS Mincho" w:hAnsiTheme="majorHAnsi" w:cstheme="majorHAnsi"/>
        </w:rPr>
        <w:t xml:space="preserve">am 1. Juli </w:t>
      </w:r>
      <w:r>
        <w:rPr>
          <w:rFonts w:asciiTheme="majorHAnsi" w:eastAsia="MS Mincho" w:hAnsiTheme="majorHAnsi" w:cstheme="majorHAnsi"/>
        </w:rPr>
        <w:t>Jürgen Kämpf ab, der die Geschicke der Brühler Lions bis</w:t>
      </w:r>
      <w:r w:rsidR="00EC191B">
        <w:rPr>
          <w:rFonts w:asciiTheme="majorHAnsi" w:eastAsia="MS Mincho" w:hAnsiTheme="majorHAnsi" w:cstheme="majorHAnsi"/>
        </w:rPr>
        <w:t>her</w:t>
      </w:r>
      <w:r>
        <w:rPr>
          <w:rFonts w:asciiTheme="majorHAnsi" w:eastAsia="MS Mincho" w:hAnsiTheme="majorHAnsi" w:cstheme="majorHAnsi"/>
        </w:rPr>
        <w:t xml:space="preserve"> leitete.</w:t>
      </w:r>
    </w:p>
    <w:p w14:paraId="6536473D" w14:textId="77777777" w:rsidR="009404EF" w:rsidRDefault="009404EF" w:rsidP="00760598">
      <w:pPr>
        <w:spacing w:line="360" w:lineRule="auto"/>
        <w:rPr>
          <w:rFonts w:asciiTheme="majorHAnsi" w:eastAsia="MS Mincho" w:hAnsiTheme="majorHAnsi" w:cstheme="majorHAnsi"/>
        </w:rPr>
      </w:pPr>
    </w:p>
    <w:p w14:paraId="5A8C74F8" w14:textId="196A663B" w:rsidR="000B6539" w:rsidRDefault="00D368B2" w:rsidP="00760598">
      <w:pPr>
        <w:spacing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In der</w:t>
      </w:r>
      <w:r w:rsidR="000B6539">
        <w:rPr>
          <w:rFonts w:asciiTheme="majorHAnsi" w:eastAsia="MS Mincho" w:hAnsiTheme="majorHAnsi" w:cstheme="majorHAnsi"/>
        </w:rPr>
        <w:t xml:space="preserve"> Amtszeit des scheidenden Präsidenten Jürgen Kämpf </w:t>
      </w:r>
      <w:r>
        <w:rPr>
          <w:rFonts w:asciiTheme="majorHAnsi" w:eastAsia="MS Mincho" w:hAnsiTheme="majorHAnsi" w:cstheme="majorHAnsi"/>
        </w:rPr>
        <w:t>konnten die Brühler Lions zahlreiche interessante Vorträge genießen</w:t>
      </w:r>
      <w:r w:rsidR="0042693B">
        <w:rPr>
          <w:rFonts w:asciiTheme="majorHAnsi" w:eastAsia="MS Mincho" w:hAnsiTheme="majorHAnsi" w:cstheme="majorHAnsi"/>
        </w:rPr>
        <w:t xml:space="preserve"> - </w:t>
      </w:r>
      <w:r>
        <w:rPr>
          <w:rFonts w:asciiTheme="majorHAnsi" w:eastAsia="MS Mincho" w:hAnsiTheme="majorHAnsi" w:cstheme="majorHAnsi"/>
        </w:rPr>
        <w:t xml:space="preserve">vom Grundgesetz bis zur Weltraumforschung. </w:t>
      </w:r>
      <w:r w:rsidR="0045497D">
        <w:rPr>
          <w:rFonts w:asciiTheme="majorHAnsi" w:eastAsia="MS Mincho" w:hAnsiTheme="majorHAnsi" w:cstheme="majorHAnsi"/>
        </w:rPr>
        <w:t xml:space="preserve">Daneben </w:t>
      </w:r>
      <w:r w:rsidR="00DC42DE">
        <w:rPr>
          <w:rFonts w:asciiTheme="majorHAnsi" w:eastAsia="MS Mincho" w:hAnsiTheme="majorHAnsi" w:cstheme="majorHAnsi"/>
        </w:rPr>
        <w:t>wurden</w:t>
      </w:r>
      <w:r>
        <w:rPr>
          <w:rFonts w:asciiTheme="majorHAnsi" w:eastAsia="MS Mincho" w:hAnsiTheme="majorHAnsi" w:cstheme="majorHAnsi"/>
        </w:rPr>
        <w:t xml:space="preserve"> Spenden von über</w:t>
      </w:r>
      <w:r w:rsidR="0045497D">
        <w:rPr>
          <w:rFonts w:asciiTheme="majorHAnsi" w:eastAsia="MS Mincho" w:hAnsiTheme="majorHAnsi" w:cstheme="majorHAnsi"/>
        </w:rPr>
        <w:t xml:space="preserve"> </w:t>
      </w:r>
      <w:r>
        <w:rPr>
          <w:rFonts w:asciiTheme="majorHAnsi" w:eastAsia="MS Mincho" w:hAnsiTheme="majorHAnsi" w:cstheme="majorHAnsi"/>
        </w:rPr>
        <w:t>40.000 € generiert</w:t>
      </w:r>
      <w:r w:rsidR="00DC42DE">
        <w:rPr>
          <w:rFonts w:asciiTheme="majorHAnsi" w:eastAsia="MS Mincho" w:hAnsiTheme="majorHAnsi" w:cstheme="majorHAnsi"/>
        </w:rPr>
        <w:t xml:space="preserve">, </w:t>
      </w:r>
      <w:r w:rsidR="00207875">
        <w:rPr>
          <w:rFonts w:asciiTheme="majorHAnsi" w:eastAsia="MS Mincho" w:hAnsiTheme="majorHAnsi" w:cstheme="majorHAnsi"/>
        </w:rPr>
        <w:t>die a</w:t>
      </w:r>
      <w:r>
        <w:rPr>
          <w:rFonts w:asciiTheme="majorHAnsi" w:eastAsia="MS Mincho" w:hAnsiTheme="majorHAnsi" w:cstheme="majorHAnsi"/>
        </w:rPr>
        <w:t xml:space="preserve">n soziale und kulturelle Einrichtungen in Brühl </w:t>
      </w:r>
      <w:r w:rsidR="00207875">
        <w:rPr>
          <w:rFonts w:asciiTheme="majorHAnsi" w:eastAsia="MS Mincho" w:hAnsiTheme="majorHAnsi" w:cstheme="majorHAnsi"/>
        </w:rPr>
        <w:t>ausgeschüttet w</w:t>
      </w:r>
      <w:r w:rsidR="00DC42DE">
        <w:rPr>
          <w:rFonts w:asciiTheme="majorHAnsi" w:eastAsia="MS Mincho" w:hAnsiTheme="majorHAnsi" w:cstheme="majorHAnsi"/>
        </w:rPr>
        <w:t>e</w:t>
      </w:r>
      <w:r w:rsidR="00207875">
        <w:rPr>
          <w:rFonts w:asciiTheme="majorHAnsi" w:eastAsia="MS Mincho" w:hAnsiTheme="majorHAnsi" w:cstheme="majorHAnsi"/>
        </w:rPr>
        <w:t>rden</w:t>
      </w:r>
      <w:r w:rsidR="00DC42DE">
        <w:rPr>
          <w:rFonts w:asciiTheme="majorHAnsi" w:eastAsia="MS Mincho" w:hAnsiTheme="majorHAnsi" w:cstheme="majorHAnsi"/>
        </w:rPr>
        <w:t xml:space="preserve"> konnten</w:t>
      </w:r>
      <w:r w:rsidR="00207875">
        <w:rPr>
          <w:rFonts w:asciiTheme="majorHAnsi" w:eastAsia="MS Mincho" w:hAnsiTheme="majorHAnsi" w:cstheme="majorHAnsi"/>
        </w:rPr>
        <w:t xml:space="preserve">. </w:t>
      </w:r>
      <w:r w:rsidR="00DC42DE">
        <w:rPr>
          <w:rFonts w:asciiTheme="majorHAnsi" w:eastAsia="MS Mincho" w:hAnsiTheme="majorHAnsi" w:cstheme="majorHAnsi"/>
        </w:rPr>
        <w:t>Maßgeblich hierfür</w:t>
      </w:r>
      <w:r w:rsidR="00207875">
        <w:rPr>
          <w:rFonts w:asciiTheme="majorHAnsi" w:eastAsia="MS Mincho" w:hAnsiTheme="majorHAnsi" w:cstheme="majorHAnsi"/>
        </w:rPr>
        <w:t xml:space="preserve"> waren die drei Lions-Leuchtturmprojekte </w:t>
      </w:r>
      <w:r w:rsidR="00DC42DE">
        <w:rPr>
          <w:rFonts w:asciiTheme="majorHAnsi" w:eastAsia="MS Mincho" w:hAnsiTheme="majorHAnsi" w:cstheme="majorHAnsi"/>
        </w:rPr>
        <w:t>„</w:t>
      </w:r>
      <w:r w:rsidR="00207875">
        <w:rPr>
          <w:rFonts w:asciiTheme="majorHAnsi" w:eastAsia="MS Mincho" w:hAnsiTheme="majorHAnsi" w:cstheme="majorHAnsi"/>
        </w:rPr>
        <w:t>Sommerliches Musikfest</w:t>
      </w:r>
      <w:r w:rsidR="00DC42DE">
        <w:rPr>
          <w:rFonts w:asciiTheme="majorHAnsi" w:eastAsia="MS Mincho" w:hAnsiTheme="majorHAnsi" w:cstheme="majorHAnsi"/>
        </w:rPr>
        <w:t>“</w:t>
      </w:r>
      <w:r w:rsidR="00207875">
        <w:rPr>
          <w:rFonts w:asciiTheme="majorHAnsi" w:eastAsia="MS Mincho" w:hAnsiTheme="majorHAnsi" w:cstheme="majorHAnsi"/>
        </w:rPr>
        <w:t xml:space="preserve">, </w:t>
      </w:r>
      <w:r w:rsidR="00DC42DE">
        <w:rPr>
          <w:rFonts w:asciiTheme="majorHAnsi" w:eastAsia="MS Mincho" w:hAnsiTheme="majorHAnsi" w:cstheme="majorHAnsi"/>
        </w:rPr>
        <w:t xml:space="preserve"> „</w:t>
      </w:r>
      <w:r w:rsidR="00207875">
        <w:rPr>
          <w:rFonts w:asciiTheme="majorHAnsi" w:eastAsia="MS Mincho" w:hAnsiTheme="majorHAnsi" w:cstheme="majorHAnsi"/>
        </w:rPr>
        <w:t>Adventskalenderlotterie</w:t>
      </w:r>
      <w:r w:rsidR="00DC42DE">
        <w:rPr>
          <w:rFonts w:asciiTheme="majorHAnsi" w:eastAsia="MS Mincho" w:hAnsiTheme="majorHAnsi" w:cstheme="majorHAnsi"/>
        </w:rPr>
        <w:t>“</w:t>
      </w:r>
      <w:r w:rsidR="00207875">
        <w:rPr>
          <w:rFonts w:asciiTheme="majorHAnsi" w:eastAsia="MS Mincho" w:hAnsiTheme="majorHAnsi" w:cstheme="majorHAnsi"/>
        </w:rPr>
        <w:t xml:space="preserve"> sowie die Lebensmittelsammlung </w:t>
      </w:r>
      <w:r w:rsidR="0045497D">
        <w:rPr>
          <w:rFonts w:asciiTheme="majorHAnsi" w:eastAsia="MS Mincho" w:hAnsiTheme="majorHAnsi" w:cstheme="majorHAnsi"/>
        </w:rPr>
        <w:t>„Ein Teil mehr“</w:t>
      </w:r>
      <w:r w:rsidR="0042693B">
        <w:rPr>
          <w:rFonts w:asciiTheme="majorHAnsi" w:eastAsia="MS Mincho" w:hAnsiTheme="majorHAnsi" w:cstheme="majorHAnsi"/>
        </w:rPr>
        <w:t xml:space="preserve"> für die Brühler Tafel</w:t>
      </w:r>
      <w:r w:rsidR="00207875">
        <w:rPr>
          <w:rFonts w:asciiTheme="majorHAnsi" w:eastAsia="MS Mincho" w:hAnsiTheme="majorHAnsi" w:cstheme="majorHAnsi"/>
        </w:rPr>
        <w:t xml:space="preserve">. </w:t>
      </w:r>
      <w:r w:rsidR="0045497D">
        <w:rPr>
          <w:rFonts w:asciiTheme="majorHAnsi" w:eastAsia="MS Mincho" w:hAnsiTheme="majorHAnsi" w:cstheme="majorHAnsi"/>
        </w:rPr>
        <w:t xml:space="preserve"> </w:t>
      </w:r>
      <w:r w:rsidR="0042693B">
        <w:rPr>
          <w:rFonts w:asciiTheme="majorHAnsi" w:eastAsia="MS Mincho" w:hAnsiTheme="majorHAnsi" w:cstheme="majorHAnsi"/>
        </w:rPr>
        <w:t xml:space="preserve">Die Amtszeit </w:t>
      </w:r>
      <w:r w:rsidR="00D213E6">
        <w:rPr>
          <w:rFonts w:asciiTheme="majorHAnsi" w:eastAsia="MS Mincho" w:hAnsiTheme="majorHAnsi" w:cstheme="majorHAnsi"/>
        </w:rPr>
        <w:t xml:space="preserve">von Jürgen Kämpf </w:t>
      </w:r>
      <w:r w:rsidR="00A416D5">
        <w:rPr>
          <w:rFonts w:asciiTheme="majorHAnsi" w:eastAsia="MS Mincho" w:hAnsiTheme="majorHAnsi" w:cstheme="majorHAnsi"/>
        </w:rPr>
        <w:t xml:space="preserve">gipfelte in der Durchführung des Festaktes zum 50. Geburtstags des Lions Clubs Brühl, zu der </w:t>
      </w:r>
      <w:r w:rsidR="00D213E6">
        <w:rPr>
          <w:rFonts w:asciiTheme="majorHAnsi" w:eastAsia="MS Mincho" w:hAnsiTheme="majorHAnsi" w:cstheme="majorHAnsi"/>
        </w:rPr>
        <w:t xml:space="preserve">er </w:t>
      </w:r>
      <w:r w:rsidR="00A416D5">
        <w:rPr>
          <w:rFonts w:asciiTheme="majorHAnsi" w:eastAsia="MS Mincho" w:hAnsiTheme="majorHAnsi" w:cstheme="majorHAnsi"/>
        </w:rPr>
        <w:t xml:space="preserve">über 150 Gäste </w:t>
      </w:r>
      <w:r w:rsidR="00D213E6">
        <w:rPr>
          <w:rFonts w:asciiTheme="majorHAnsi" w:eastAsia="MS Mincho" w:hAnsiTheme="majorHAnsi" w:cstheme="majorHAnsi"/>
        </w:rPr>
        <w:t>begrüßen konnte</w:t>
      </w:r>
      <w:r w:rsidR="00A416D5">
        <w:rPr>
          <w:rFonts w:asciiTheme="majorHAnsi" w:eastAsia="MS Mincho" w:hAnsiTheme="majorHAnsi" w:cstheme="majorHAnsi"/>
        </w:rPr>
        <w:t xml:space="preserve">. </w:t>
      </w:r>
    </w:p>
    <w:p w14:paraId="4378B6CB" w14:textId="77777777" w:rsidR="000B6539" w:rsidRDefault="000B6539" w:rsidP="00760598">
      <w:pPr>
        <w:spacing w:line="360" w:lineRule="auto"/>
        <w:rPr>
          <w:rFonts w:asciiTheme="majorHAnsi" w:eastAsia="MS Mincho" w:hAnsiTheme="majorHAnsi" w:cstheme="majorHAnsi"/>
        </w:rPr>
      </w:pPr>
    </w:p>
    <w:p w14:paraId="01BF1C8E" w14:textId="65C0CAF3" w:rsidR="00317B7C" w:rsidRDefault="00207875" w:rsidP="00760598">
      <w:pPr>
        <w:spacing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 xml:space="preserve">Die neue Präsidentin </w:t>
      </w:r>
      <w:r w:rsidR="00317B7C">
        <w:rPr>
          <w:rFonts w:asciiTheme="majorHAnsi" w:eastAsia="MS Mincho" w:hAnsiTheme="majorHAnsi" w:cstheme="majorHAnsi"/>
        </w:rPr>
        <w:t>Renate Jau</w:t>
      </w:r>
      <w:r w:rsidR="00BC03A7">
        <w:rPr>
          <w:rFonts w:asciiTheme="majorHAnsi" w:eastAsia="MS Mincho" w:hAnsiTheme="majorHAnsi" w:cstheme="majorHAnsi"/>
        </w:rPr>
        <w:t xml:space="preserve">s war bis 2022 </w:t>
      </w:r>
      <w:r>
        <w:rPr>
          <w:rFonts w:asciiTheme="majorHAnsi" w:eastAsia="MS Mincho" w:hAnsiTheme="majorHAnsi" w:cstheme="majorHAnsi"/>
        </w:rPr>
        <w:t>Leiterin der</w:t>
      </w:r>
      <w:r w:rsidR="00BC03A7">
        <w:rPr>
          <w:rFonts w:asciiTheme="majorHAnsi" w:eastAsia="MS Mincho" w:hAnsiTheme="majorHAnsi" w:cstheme="majorHAnsi"/>
        </w:rPr>
        <w:t xml:space="preserve"> Gesamtschule Brühl. In ihrer neuen Rolle möchte sie eine engere Verbindung</w:t>
      </w:r>
      <w:r w:rsidR="00777196">
        <w:rPr>
          <w:rFonts w:asciiTheme="majorHAnsi" w:eastAsia="MS Mincho" w:hAnsiTheme="majorHAnsi" w:cstheme="majorHAnsi"/>
        </w:rPr>
        <w:t xml:space="preserve"> zwischen dem Lions Club Brühl und</w:t>
      </w:r>
      <w:r w:rsidR="00BC03A7">
        <w:rPr>
          <w:rFonts w:asciiTheme="majorHAnsi" w:eastAsia="MS Mincho" w:hAnsiTheme="majorHAnsi" w:cstheme="majorHAnsi"/>
        </w:rPr>
        <w:t xml:space="preserve"> den Brühler Schulen aufbauen. Für die Lions Organisation hat die Jugend einen besonderen Stellenwert und hält verschiedene Projekte vor, die Renate Jaus den Schulen anbieten möchte. Besonders wichtig ist das </w:t>
      </w:r>
      <w:r w:rsidR="00777196">
        <w:rPr>
          <w:rFonts w:asciiTheme="majorHAnsi" w:eastAsia="MS Mincho" w:hAnsiTheme="majorHAnsi" w:cstheme="majorHAnsi"/>
        </w:rPr>
        <w:t xml:space="preserve">Programm zur Stärkung von Sozial- und Lebenskompetenzen, bei dem der Lions Club Fortbildungsangebote für Lehrerinnen und Lehrer mitfinanziert. Darüber hinaus gibt es interessante Wettbewerbe wie zum Beispiel den „Friedensplakatwettbewerb“ für 11-13-jährige, der international ausgeschrieben wird und thematisch in dieser Zeit eine besondere Bedeutung für alle hat. </w:t>
      </w:r>
    </w:p>
    <w:p w14:paraId="3BE93418" w14:textId="77777777" w:rsidR="001226A6" w:rsidRDefault="001226A6" w:rsidP="00760598">
      <w:pPr>
        <w:spacing w:line="360" w:lineRule="auto"/>
        <w:rPr>
          <w:rFonts w:asciiTheme="majorHAnsi" w:eastAsia="MS Mincho" w:hAnsiTheme="majorHAnsi" w:cstheme="majorHAnsi"/>
        </w:rPr>
      </w:pPr>
    </w:p>
    <w:p w14:paraId="7F0C2F2F" w14:textId="77777777" w:rsidR="001226A6" w:rsidRDefault="001226A6" w:rsidP="00760598">
      <w:pPr>
        <w:spacing w:line="360" w:lineRule="auto"/>
        <w:rPr>
          <w:rFonts w:asciiTheme="majorHAnsi" w:eastAsia="MS Mincho" w:hAnsiTheme="majorHAnsi" w:cstheme="majorHAnsi"/>
        </w:rPr>
      </w:pPr>
    </w:p>
    <w:p w14:paraId="1FB07A1B" w14:textId="056D6481" w:rsidR="00777196" w:rsidRDefault="00777196" w:rsidP="00760598">
      <w:pPr>
        <w:spacing w:line="360" w:lineRule="auto"/>
        <w:rPr>
          <w:rFonts w:asciiTheme="majorHAnsi" w:eastAsia="MS Mincho" w:hAnsiTheme="majorHAnsi" w:cstheme="majorHAnsi"/>
        </w:rPr>
      </w:pPr>
      <w:r>
        <w:rPr>
          <w:rFonts w:asciiTheme="majorHAnsi" w:eastAsia="MS Mincho" w:hAnsiTheme="majorHAnsi" w:cstheme="majorHAnsi"/>
        </w:rPr>
        <w:t>Renate Jaus</w:t>
      </w:r>
      <w:r w:rsidR="00C4243A">
        <w:rPr>
          <w:rFonts w:asciiTheme="majorHAnsi" w:eastAsia="MS Mincho" w:hAnsiTheme="majorHAnsi" w:cstheme="majorHAnsi"/>
        </w:rPr>
        <w:t xml:space="preserve">: „Ich freue mich sehr </w:t>
      </w:r>
      <w:r>
        <w:rPr>
          <w:rFonts w:asciiTheme="majorHAnsi" w:eastAsia="MS Mincho" w:hAnsiTheme="majorHAnsi" w:cstheme="majorHAnsi"/>
        </w:rPr>
        <w:t xml:space="preserve">auf </w:t>
      </w:r>
      <w:r w:rsidR="00C4243A">
        <w:rPr>
          <w:rFonts w:asciiTheme="majorHAnsi" w:eastAsia="MS Mincho" w:hAnsiTheme="majorHAnsi" w:cstheme="majorHAnsi"/>
        </w:rPr>
        <w:t>meine</w:t>
      </w:r>
      <w:r>
        <w:rPr>
          <w:rFonts w:asciiTheme="majorHAnsi" w:eastAsia="MS Mincho" w:hAnsiTheme="majorHAnsi" w:cstheme="majorHAnsi"/>
        </w:rPr>
        <w:t xml:space="preserve"> neue Aufgabe und w</w:t>
      </w:r>
      <w:r w:rsidR="00C4243A">
        <w:rPr>
          <w:rFonts w:asciiTheme="majorHAnsi" w:eastAsia="MS Mincho" w:hAnsiTheme="majorHAnsi" w:cstheme="majorHAnsi"/>
        </w:rPr>
        <w:t xml:space="preserve">erde </w:t>
      </w:r>
      <w:r w:rsidR="001226A6">
        <w:rPr>
          <w:rFonts w:asciiTheme="majorHAnsi" w:eastAsia="MS Mincho" w:hAnsiTheme="majorHAnsi" w:cstheme="majorHAnsi"/>
        </w:rPr>
        <w:t>insbesondere auch die traditionellen Leuchtturmprojekte des Brühler Lions Clubs unterstützen.</w:t>
      </w:r>
      <w:r w:rsidR="000E2B70" w:rsidRPr="000E2B70">
        <w:t xml:space="preserve"> </w:t>
      </w:r>
      <w:r w:rsidR="000E2B70" w:rsidRPr="000E2B70">
        <w:rPr>
          <w:rFonts w:asciiTheme="majorHAnsi" w:eastAsia="MS Mincho" w:hAnsiTheme="majorHAnsi" w:cstheme="majorHAnsi"/>
        </w:rPr>
        <w:t xml:space="preserve">In einer Zeit vielschichtiger Konfliktlagen ist es gemäß unserem Motto </w:t>
      </w:r>
      <w:r w:rsidR="00AC405D">
        <w:rPr>
          <w:rFonts w:asciiTheme="majorHAnsi" w:eastAsia="MS Mincho" w:hAnsiTheme="majorHAnsi" w:cstheme="majorHAnsi"/>
        </w:rPr>
        <w:t>"</w:t>
      </w:r>
      <w:proofErr w:type="spellStart"/>
      <w:r w:rsidR="000E2B70" w:rsidRPr="000E2B70">
        <w:rPr>
          <w:rFonts w:asciiTheme="majorHAnsi" w:eastAsia="MS Mincho" w:hAnsiTheme="majorHAnsi" w:cstheme="majorHAnsi"/>
        </w:rPr>
        <w:t>We</w:t>
      </w:r>
      <w:proofErr w:type="spellEnd"/>
      <w:r w:rsidR="000E2B70" w:rsidRPr="000E2B70">
        <w:rPr>
          <w:rFonts w:asciiTheme="majorHAnsi" w:eastAsia="MS Mincho" w:hAnsiTheme="majorHAnsi" w:cstheme="majorHAnsi"/>
        </w:rPr>
        <w:t xml:space="preserve"> </w:t>
      </w:r>
      <w:proofErr w:type="spellStart"/>
      <w:r w:rsidR="000E2B70" w:rsidRPr="000E2B70">
        <w:rPr>
          <w:rFonts w:asciiTheme="majorHAnsi" w:eastAsia="MS Mincho" w:hAnsiTheme="majorHAnsi" w:cstheme="majorHAnsi"/>
        </w:rPr>
        <w:t>Serve</w:t>
      </w:r>
      <w:proofErr w:type="spellEnd"/>
      <w:r w:rsidR="000E2B70" w:rsidRPr="000E2B70">
        <w:rPr>
          <w:rFonts w:asciiTheme="majorHAnsi" w:eastAsia="MS Mincho" w:hAnsiTheme="majorHAnsi" w:cstheme="majorHAnsi"/>
        </w:rPr>
        <w:t xml:space="preserve">" wichtiger denn je, hinzuschauen und gemeinsam zu helfen bzw. präventiv zu unterstützen. </w:t>
      </w:r>
      <w:r w:rsidR="001226A6">
        <w:rPr>
          <w:rFonts w:asciiTheme="majorHAnsi" w:eastAsia="MS Mincho" w:hAnsiTheme="majorHAnsi" w:cstheme="majorHAnsi"/>
        </w:rPr>
        <w:t>“</w:t>
      </w:r>
    </w:p>
    <w:p w14:paraId="73BB9E3C" w14:textId="77777777" w:rsidR="00777196" w:rsidRDefault="00777196" w:rsidP="00760598">
      <w:pPr>
        <w:spacing w:line="360" w:lineRule="auto"/>
        <w:rPr>
          <w:rFonts w:asciiTheme="majorHAnsi" w:eastAsia="MS Mincho" w:hAnsiTheme="majorHAnsi" w:cstheme="majorHAnsi"/>
        </w:rPr>
      </w:pPr>
    </w:p>
    <w:p w14:paraId="7A15DDBA" w14:textId="1F82408B" w:rsidR="00C25108" w:rsidRDefault="00771AF8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  <w:r w:rsidRPr="008F54BD">
        <w:rPr>
          <w:rFonts w:asciiTheme="majorHAnsi" w:eastAsia="MS Mincho" w:hAnsiTheme="majorHAnsi" w:cstheme="majorHAnsi"/>
          <w:i/>
          <w:iCs/>
          <w:sz w:val="20"/>
          <w:szCs w:val="20"/>
        </w:rPr>
        <w:t>Fot</w:t>
      </w:r>
      <w:r w:rsidR="00C25108">
        <w:rPr>
          <w:rFonts w:asciiTheme="majorHAnsi" w:eastAsia="MS Mincho" w:hAnsiTheme="majorHAnsi" w:cstheme="majorHAnsi"/>
          <w:i/>
          <w:iCs/>
          <w:sz w:val="20"/>
          <w:szCs w:val="20"/>
        </w:rPr>
        <w:t>o: Lions Club Brühl</w:t>
      </w:r>
    </w:p>
    <w:p w14:paraId="75C4E895" w14:textId="7F9F6904" w:rsidR="00771AF8" w:rsidRPr="00C25108" w:rsidRDefault="00317B7C" w:rsidP="00C25108">
      <w:pPr>
        <w:spacing w:before="120"/>
        <w:rPr>
          <w:rFonts w:asciiTheme="majorHAnsi" w:eastAsia="MS Mincho" w:hAnsiTheme="majorHAnsi" w:cstheme="majorHAnsi"/>
          <w:i/>
          <w:iCs/>
          <w:sz w:val="20"/>
          <w:szCs w:val="20"/>
        </w:rPr>
      </w:pPr>
      <w:r>
        <w:rPr>
          <w:rFonts w:asciiTheme="majorHAnsi" w:eastAsia="MS Mincho" w:hAnsiTheme="majorHAnsi" w:cstheme="majorHAnsi"/>
          <w:i/>
          <w:iCs/>
          <w:sz w:val="20"/>
          <w:szCs w:val="20"/>
        </w:rPr>
        <w:t xml:space="preserve">Renate Jaus </w:t>
      </w:r>
      <w:r w:rsidR="00EC191B">
        <w:rPr>
          <w:rFonts w:asciiTheme="majorHAnsi" w:eastAsia="MS Mincho" w:hAnsiTheme="majorHAnsi" w:cstheme="majorHAnsi"/>
          <w:i/>
          <w:iCs/>
          <w:sz w:val="20"/>
          <w:szCs w:val="20"/>
        </w:rPr>
        <w:t>(links) übernimmt die Präsidentschaft von Jürgen Kämpf (rechts)</w:t>
      </w:r>
    </w:p>
    <w:sectPr w:rsidR="00771AF8" w:rsidRPr="00C25108" w:rsidSect="00F11F72">
      <w:headerReference w:type="default" r:id="rId7"/>
      <w:pgSz w:w="11900" w:h="16840" w:code="9"/>
      <w:pgMar w:top="992" w:right="1127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B4DB" w14:textId="77777777" w:rsidR="00FA3D6D" w:rsidRDefault="00FA3D6D" w:rsidP="005874B6">
      <w:r>
        <w:separator/>
      </w:r>
    </w:p>
  </w:endnote>
  <w:endnote w:type="continuationSeparator" w:id="0">
    <w:p w14:paraId="518D9C36" w14:textId="77777777" w:rsidR="00FA3D6D" w:rsidRDefault="00FA3D6D" w:rsidP="0058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FAD13" w14:textId="77777777" w:rsidR="00FA3D6D" w:rsidRDefault="00FA3D6D" w:rsidP="005874B6">
      <w:r>
        <w:separator/>
      </w:r>
    </w:p>
  </w:footnote>
  <w:footnote w:type="continuationSeparator" w:id="0">
    <w:p w14:paraId="06867F0A" w14:textId="77777777" w:rsidR="00FA3D6D" w:rsidRDefault="00FA3D6D" w:rsidP="0058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E9914" w14:textId="7B42D571" w:rsidR="00B53F0F" w:rsidRPr="00406E9C" w:rsidRDefault="006E522F" w:rsidP="00AD7BEC">
    <w:pPr>
      <w:autoSpaceDE w:val="0"/>
      <w:autoSpaceDN w:val="0"/>
      <w:adjustRightInd w:val="0"/>
      <w:jc w:val="right"/>
      <w:rPr>
        <w:rFonts w:ascii="CIDFont+F2" w:hAnsi="CIDFont+F2" w:cs="CIDFont+F2"/>
        <w:sz w:val="28"/>
        <w:szCs w:val="28"/>
      </w:rPr>
    </w:pPr>
    <w:r>
      <w:rPr>
        <w:rFonts w:ascii="Times New Roman" w:hAnsi="Times New Roman" w:cs="Times New Roman"/>
        <w:noProof/>
        <w:lang w:eastAsia="de-DE"/>
      </w:rPr>
      <w:drawing>
        <wp:anchor distT="0" distB="0" distL="0" distR="114935" simplePos="0" relativeHeight="251659776" behindDoc="0" locked="0" layoutInCell="1" allowOverlap="1" wp14:anchorId="4E033B93" wp14:editId="6F364D86">
          <wp:simplePos x="0" y="0"/>
          <wp:positionH relativeFrom="column">
            <wp:posOffset>2344420</wp:posOffset>
          </wp:positionH>
          <wp:positionV relativeFrom="paragraph">
            <wp:posOffset>213360</wp:posOffset>
          </wp:positionV>
          <wp:extent cx="768350" cy="730250"/>
          <wp:effectExtent l="0" t="0" r="0" b="0"/>
          <wp:wrapSquare wrapText="right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02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F555A">
      <w:rPr>
        <w:rFonts w:ascii="CIDFont+F2" w:hAnsi="CIDFont+F2" w:cs="CIDFont+F2"/>
        <w:sz w:val="28"/>
        <w:szCs w:val="28"/>
      </w:rPr>
      <w:t xml:space="preserve">           </w:t>
    </w:r>
    <w:r w:rsidR="004422AF">
      <w:rPr>
        <w:rFonts w:ascii="CIDFont+F2" w:hAnsi="CIDFont+F2" w:cs="CIDFont+F2"/>
        <w:sz w:val="28"/>
        <w:szCs w:val="28"/>
      </w:rPr>
      <w:t xml:space="preserve">                 </w:t>
    </w:r>
    <w:r w:rsidR="00B53F0F">
      <w:rPr>
        <w:rFonts w:ascii="CIDFont+F2" w:hAnsi="CIDFont+F2" w:cs="CIDFont+F2"/>
        <w:sz w:val="28"/>
        <w:szCs w:val="28"/>
      </w:rPr>
      <w:t xml:space="preserve">Lions Club Brühl </w:t>
    </w:r>
  </w:p>
  <w:p w14:paraId="1D73650A" w14:textId="51202536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 </w:t>
    </w:r>
    <w:r w:rsidRPr="00000D45">
      <w:rPr>
        <w:rFonts w:ascii="CIDFont+F3" w:hAnsi="CIDFont+F3" w:cs="CIDFont+F3"/>
        <w:sz w:val="20"/>
        <w:szCs w:val="20"/>
      </w:rPr>
      <w:t xml:space="preserve">c/o </w:t>
    </w:r>
    <w:r w:rsidR="00411D0B">
      <w:rPr>
        <w:rFonts w:ascii="CIDFont+F3" w:hAnsi="CIDFont+F3" w:cs="CIDFont+F3"/>
        <w:sz w:val="20"/>
        <w:szCs w:val="20"/>
      </w:rPr>
      <w:t>Dr. Wolfgang Müller</w:t>
    </w:r>
    <w:r w:rsidRPr="00000D45">
      <w:rPr>
        <w:rFonts w:ascii="CIDFont+F3" w:hAnsi="CIDFont+F3" w:cs="CIDFont+F3"/>
        <w:sz w:val="20"/>
        <w:szCs w:val="20"/>
      </w:rPr>
      <w:t xml:space="preserve"> (Pressesprecher)</w:t>
    </w:r>
  </w:p>
  <w:p w14:paraId="6EF80320" w14:textId="2EC615D2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</w:t>
    </w:r>
    <w:r w:rsidR="00411D0B">
      <w:rPr>
        <w:rFonts w:ascii="CIDFont+F3" w:hAnsi="CIDFont+F3" w:cs="CIDFont+F3"/>
        <w:sz w:val="20"/>
        <w:szCs w:val="20"/>
      </w:rPr>
      <w:t>Ziegelweg 7, 50321 Brühl</w:t>
    </w:r>
  </w:p>
  <w:p w14:paraId="3B9CE24E" w14:textId="6B47E3B9" w:rsidR="00B53F0F" w:rsidRPr="00000D45" w:rsidRDefault="00B53F0F" w:rsidP="00AD7BEC">
    <w:pPr>
      <w:autoSpaceDE w:val="0"/>
      <w:autoSpaceDN w:val="0"/>
      <w:adjustRightInd w:val="0"/>
      <w:jc w:val="right"/>
      <w:rPr>
        <w:rFonts w:ascii="CIDFont+F3" w:hAnsi="CIDFont+F3" w:cs="CIDFont+F3"/>
        <w:sz w:val="20"/>
        <w:szCs w:val="20"/>
      </w:rPr>
    </w:pPr>
    <w:r>
      <w:rPr>
        <w:rFonts w:ascii="CIDFont+F3" w:hAnsi="CIDFont+F3" w:cs="CIDFont+F3"/>
        <w:sz w:val="20"/>
        <w:szCs w:val="20"/>
      </w:rPr>
      <w:t xml:space="preserve">                </w:t>
    </w:r>
    <w:r w:rsidRPr="00000D45">
      <w:rPr>
        <w:rFonts w:ascii="CIDFont+F3" w:hAnsi="CIDFont+F3" w:cs="CIDFont+F3"/>
        <w:sz w:val="20"/>
        <w:szCs w:val="20"/>
      </w:rPr>
      <w:t>Mobil  01</w:t>
    </w:r>
    <w:r w:rsidR="00411D0B">
      <w:rPr>
        <w:rFonts w:ascii="CIDFont+F3" w:hAnsi="CIDFont+F3" w:cs="CIDFont+F3"/>
        <w:sz w:val="20"/>
        <w:szCs w:val="20"/>
      </w:rPr>
      <w:t>71-4351124</w:t>
    </w:r>
  </w:p>
  <w:p w14:paraId="7ED9FFAD" w14:textId="0CA29199" w:rsidR="008C629C" w:rsidRPr="00000D45" w:rsidRDefault="008C629C" w:rsidP="00B53F0F">
    <w:pPr>
      <w:autoSpaceDE w:val="0"/>
      <w:autoSpaceDN w:val="0"/>
      <w:adjustRightInd w:val="0"/>
      <w:rPr>
        <w:rFonts w:ascii="CIDFont+F3" w:hAnsi="CIDFont+F3" w:cs="CIDFont+F3"/>
        <w:sz w:val="20"/>
        <w:szCs w:val="20"/>
      </w:rPr>
    </w:pPr>
  </w:p>
  <w:p w14:paraId="6AA14CBE" w14:textId="26B6F0EB" w:rsidR="00530FCD" w:rsidRDefault="00530F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33D0"/>
    <w:multiLevelType w:val="hybridMultilevel"/>
    <w:tmpl w:val="FCEC9BD2"/>
    <w:lvl w:ilvl="0" w:tplc="CDE4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C8B"/>
    <w:multiLevelType w:val="hybridMultilevel"/>
    <w:tmpl w:val="805234EA"/>
    <w:lvl w:ilvl="0" w:tplc="D938E994">
      <w:numFmt w:val="bullet"/>
      <w:lvlText w:val="-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0042"/>
    <w:multiLevelType w:val="hybridMultilevel"/>
    <w:tmpl w:val="9022D02C"/>
    <w:lvl w:ilvl="0" w:tplc="57FE4702">
      <w:numFmt w:val="bullet"/>
      <w:lvlText w:val="-"/>
      <w:lvlJc w:val="left"/>
      <w:pPr>
        <w:ind w:left="720" w:hanging="360"/>
      </w:pPr>
      <w:rPr>
        <w:rFonts w:ascii="CIDFont+F3" w:eastAsiaTheme="minorEastAsia" w:hAnsi="CIDFont+F3" w:cs="CIDFont+F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E5861"/>
    <w:multiLevelType w:val="hybridMultilevel"/>
    <w:tmpl w:val="65248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50693">
    <w:abstractNumId w:val="0"/>
  </w:num>
  <w:num w:numId="2" w16cid:durableId="1215964682">
    <w:abstractNumId w:val="3"/>
  </w:num>
  <w:num w:numId="3" w16cid:durableId="971787502">
    <w:abstractNumId w:val="1"/>
  </w:num>
  <w:num w:numId="4" w16cid:durableId="18981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57"/>
    <w:rsid w:val="00000D45"/>
    <w:rsid w:val="00004139"/>
    <w:rsid w:val="000042AA"/>
    <w:rsid w:val="000107D0"/>
    <w:rsid w:val="000136A0"/>
    <w:rsid w:val="00024106"/>
    <w:rsid w:val="000252B0"/>
    <w:rsid w:val="00032ED7"/>
    <w:rsid w:val="00041630"/>
    <w:rsid w:val="0004598A"/>
    <w:rsid w:val="00054ADD"/>
    <w:rsid w:val="000652D4"/>
    <w:rsid w:val="000654B2"/>
    <w:rsid w:val="00070BCC"/>
    <w:rsid w:val="0007211A"/>
    <w:rsid w:val="00097115"/>
    <w:rsid w:val="000A08F7"/>
    <w:rsid w:val="000A4A64"/>
    <w:rsid w:val="000B1BDF"/>
    <w:rsid w:val="000B51F3"/>
    <w:rsid w:val="000B6539"/>
    <w:rsid w:val="000C2AE3"/>
    <w:rsid w:val="000C2DB1"/>
    <w:rsid w:val="000D03DF"/>
    <w:rsid w:val="000D6E20"/>
    <w:rsid w:val="000E2B70"/>
    <w:rsid w:val="000E4FFD"/>
    <w:rsid w:val="001028CD"/>
    <w:rsid w:val="00105443"/>
    <w:rsid w:val="00105DBA"/>
    <w:rsid w:val="00106087"/>
    <w:rsid w:val="00121E77"/>
    <w:rsid w:val="001226A6"/>
    <w:rsid w:val="00132BFE"/>
    <w:rsid w:val="00141800"/>
    <w:rsid w:val="001570AE"/>
    <w:rsid w:val="00173B36"/>
    <w:rsid w:val="0017534F"/>
    <w:rsid w:val="00176C3E"/>
    <w:rsid w:val="00194A74"/>
    <w:rsid w:val="00196079"/>
    <w:rsid w:val="001A20D1"/>
    <w:rsid w:val="001A67CB"/>
    <w:rsid w:val="001A7E56"/>
    <w:rsid w:val="001B0C8F"/>
    <w:rsid w:val="001C2C33"/>
    <w:rsid w:val="001C396C"/>
    <w:rsid w:val="001C6559"/>
    <w:rsid w:val="001C771D"/>
    <w:rsid w:val="001D01B7"/>
    <w:rsid w:val="001F4934"/>
    <w:rsid w:val="001F584B"/>
    <w:rsid w:val="002031DF"/>
    <w:rsid w:val="00207875"/>
    <w:rsid w:val="00216743"/>
    <w:rsid w:val="0021789B"/>
    <w:rsid w:val="00224D39"/>
    <w:rsid w:val="00225890"/>
    <w:rsid w:val="00233D66"/>
    <w:rsid w:val="002347A1"/>
    <w:rsid w:val="00241D33"/>
    <w:rsid w:val="00242713"/>
    <w:rsid w:val="00263DA3"/>
    <w:rsid w:val="002749AE"/>
    <w:rsid w:val="00281F1B"/>
    <w:rsid w:val="00282357"/>
    <w:rsid w:val="00284532"/>
    <w:rsid w:val="00290DD1"/>
    <w:rsid w:val="002951AB"/>
    <w:rsid w:val="002A249B"/>
    <w:rsid w:val="002A26E8"/>
    <w:rsid w:val="002A43E1"/>
    <w:rsid w:val="002A6C81"/>
    <w:rsid w:val="002B53C8"/>
    <w:rsid w:val="002C058C"/>
    <w:rsid w:val="002C7CA7"/>
    <w:rsid w:val="002E6FAD"/>
    <w:rsid w:val="002F2D5E"/>
    <w:rsid w:val="002F555A"/>
    <w:rsid w:val="00303C7C"/>
    <w:rsid w:val="0031088B"/>
    <w:rsid w:val="00317B7C"/>
    <w:rsid w:val="00336E97"/>
    <w:rsid w:val="003520E3"/>
    <w:rsid w:val="003654BD"/>
    <w:rsid w:val="00366CCB"/>
    <w:rsid w:val="003672AF"/>
    <w:rsid w:val="00385E79"/>
    <w:rsid w:val="003905FC"/>
    <w:rsid w:val="003C4B70"/>
    <w:rsid w:val="003C56BD"/>
    <w:rsid w:val="003D61CE"/>
    <w:rsid w:val="003E367A"/>
    <w:rsid w:val="003E6A01"/>
    <w:rsid w:val="003F4C05"/>
    <w:rsid w:val="00400590"/>
    <w:rsid w:val="00403555"/>
    <w:rsid w:val="00406E9C"/>
    <w:rsid w:val="00411D0B"/>
    <w:rsid w:val="00414642"/>
    <w:rsid w:val="00420423"/>
    <w:rsid w:val="0042693B"/>
    <w:rsid w:val="004422AF"/>
    <w:rsid w:val="0045220E"/>
    <w:rsid w:val="0045497D"/>
    <w:rsid w:val="00454D3C"/>
    <w:rsid w:val="00473F21"/>
    <w:rsid w:val="004A544D"/>
    <w:rsid w:val="004B2112"/>
    <w:rsid w:val="004B7006"/>
    <w:rsid w:val="004C5C51"/>
    <w:rsid w:val="004D5760"/>
    <w:rsid w:val="004D7E4A"/>
    <w:rsid w:val="004E15D0"/>
    <w:rsid w:val="004E65DA"/>
    <w:rsid w:val="004E6B4E"/>
    <w:rsid w:val="004F19B5"/>
    <w:rsid w:val="00505C5D"/>
    <w:rsid w:val="005131DA"/>
    <w:rsid w:val="00513463"/>
    <w:rsid w:val="005143A0"/>
    <w:rsid w:val="00524713"/>
    <w:rsid w:val="00530FCD"/>
    <w:rsid w:val="00573A63"/>
    <w:rsid w:val="005874B6"/>
    <w:rsid w:val="00587F4C"/>
    <w:rsid w:val="00590D21"/>
    <w:rsid w:val="005A515F"/>
    <w:rsid w:val="005B3B60"/>
    <w:rsid w:val="005C4BF4"/>
    <w:rsid w:val="005C55C8"/>
    <w:rsid w:val="005C6562"/>
    <w:rsid w:val="005C7FF2"/>
    <w:rsid w:val="005D588E"/>
    <w:rsid w:val="005E2C02"/>
    <w:rsid w:val="005E4746"/>
    <w:rsid w:val="005F409D"/>
    <w:rsid w:val="00601FF3"/>
    <w:rsid w:val="0060663A"/>
    <w:rsid w:val="00610858"/>
    <w:rsid w:val="00624F8C"/>
    <w:rsid w:val="00627792"/>
    <w:rsid w:val="00636DD7"/>
    <w:rsid w:val="006534F2"/>
    <w:rsid w:val="00664C23"/>
    <w:rsid w:val="00675BCD"/>
    <w:rsid w:val="00685F65"/>
    <w:rsid w:val="00690CD9"/>
    <w:rsid w:val="006A06EB"/>
    <w:rsid w:val="006A725C"/>
    <w:rsid w:val="006C0C69"/>
    <w:rsid w:val="006C246D"/>
    <w:rsid w:val="006C31B7"/>
    <w:rsid w:val="006C7988"/>
    <w:rsid w:val="006E08FF"/>
    <w:rsid w:val="006E522F"/>
    <w:rsid w:val="006E537F"/>
    <w:rsid w:val="006F347F"/>
    <w:rsid w:val="006F52DA"/>
    <w:rsid w:val="006F69E4"/>
    <w:rsid w:val="007017E3"/>
    <w:rsid w:val="007039B1"/>
    <w:rsid w:val="00712030"/>
    <w:rsid w:val="00714E63"/>
    <w:rsid w:val="00715E60"/>
    <w:rsid w:val="00732DC9"/>
    <w:rsid w:val="0073404D"/>
    <w:rsid w:val="0073699C"/>
    <w:rsid w:val="00741BA7"/>
    <w:rsid w:val="0074258D"/>
    <w:rsid w:val="007530D9"/>
    <w:rsid w:val="00760598"/>
    <w:rsid w:val="00761A39"/>
    <w:rsid w:val="00767FA0"/>
    <w:rsid w:val="00771AF8"/>
    <w:rsid w:val="00777196"/>
    <w:rsid w:val="007806FA"/>
    <w:rsid w:val="0079066E"/>
    <w:rsid w:val="00791DA5"/>
    <w:rsid w:val="00793D22"/>
    <w:rsid w:val="007A0B3D"/>
    <w:rsid w:val="007A60DD"/>
    <w:rsid w:val="007A6E2D"/>
    <w:rsid w:val="007B40AE"/>
    <w:rsid w:val="007C10E6"/>
    <w:rsid w:val="007C5422"/>
    <w:rsid w:val="007D08DC"/>
    <w:rsid w:val="007D1D42"/>
    <w:rsid w:val="007D6864"/>
    <w:rsid w:val="007E2D84"/>
    <w:rsid w:val="007E3DEC"/>
    <w:rsid w:val="008074AD"/>
    <w:rsid w:val="00811E8F"/>
    <w:rsid w:val="00816A9E"/>
    <w:rsid w:val="008263E3"/>
    <w:rsid w:val="008309A3"/>
    <w:rsid w:val="00840F31"/>
    <w:rsid w:val="00842974"/>
    <w:rsid w:val="00845199"/>
    <w:rsid w:val="008452EA"/>
    <w:rsid w:val="0086168F"/>
    <w:rsid w:val="00861E0A"/>
    <w:rsid w:val="008662D7"/>
    <w:rsid w:val="0086704B"/>
    <w:rsid w:val="00885677"/>
    <w:rsid w:val="00890EB5"/>
    <w:rsid w:val="008A5C24"/>
    <w:rsid w:val="008B6BE4"/>
    <w:rsid w:val="008C27B3"/>
    <w:rsid w:val="008C43FD"/>
    <w:rsid w:val="008C629C"/>
    <w:rsid w:val="008D094B"/>
    <w:rsid w:val="008E01A5"/>
    <w:rsid w:val="008E7452"/>
    <w:rsid w:val="008F54BD"/>
    <w:rsid w:val="008F6696"/>
    <w:rsid w:val="00907570"/>
    <w:rsid w:val="009233E4"/>
    <w:rsid w:val="00925CD3"/>
    <w:rsid w:val="00926B58"/>
    <w:rsid w:val="00932F67"/>
    <w:rsid w:val="009404EF"/>
    <w:rsid w:val="009537C8"/>
    <w:rsid w:val="009615F6"/>
    <w:rsid w:val="009642F0"/>
    <w:rsid w:val="009675A9"/>
    <w:rsid w:val="009757E8"/>
    <w:rsid w:val="00983CD8"/>
    <w:rsid w:val="00985CD0"/>
    <w:rsid w:val="0099575F"/>
    <w:rsid w:val="009B4965"/>
    <w:rsid w:val="009C5737"/>
    <w:rsid w:val="009D7B75"/>
    <w:rsid w:val="009D7FAB"/>
    <w:rsid w:val="00A01DD0"/>
    <w:rsid w:val="00A06B8E"/>
    <w:rsid w:val="00A16BF8"/>
    <w:rsid w:val="00A23A20"/>
    <w:rsid w:val="00A2469A"/>
    <w:rsid w:val="00A36179"/>
    <w:rsid w:val="00A40D17"/>
    <w:rsid w:val="00A416D5"/>
    <w:rsid w:val="00A447B9"/>
    <w:rsid w:val="00A50AC0"/>
    <w:rsid w:val="00A52CF4"/>
    <w:rsid w:val="00A539AC"/>
    <w:rsid w:val="00A62BF9"/>
    <w:rsid w:val="00A6378E"/>
    <w:rsid w:val="00A6510F"/>
    <w:rsid w:val="00A67908"/>
    <w:rsid w:val="00AA6290"/>
    <w:rsid w:val="00AA63B9"/>
    <w:rsid w:val="00AB5D8E"/>
    <w:rsid w:val="00AC3C06"/>
    <w:rsid w:val="00AC405D"/>
    <w:rsid w:val="00AC6673"/>
    <w:rsid w:val="00AD441B"/>
    <w:rsid w:val="00AD45DE"/>
    <w:rsid w:val="00AD63EF"/>
    <w:rsid w:val="00AD7BEC"/>
    <w:rsid w:val="00AD7FD9"/>
    <w:rsid w:val="00AE26F8"/>
    <w:rsid w:val="00AE57C8"/>
    <w:rsid w:val="00AF52A8"/>
    <w:rsid w:val="00AF5449"/>
    <w:rsid w:val="00B0456B"/>
    <w:rsid w:val="00B13250"/>
    <w:rsid w:val="00B14E9B"/>
    <w:rsid w:val="00B21579"/>
    <w:rsid w:val="00B2323D"/>
    <w:rsid w:val="00B23363"/>
    <w:rsid w:val="00B428F6"/>
    <w:rsid w:val="00B429E4"/>
    <w:rsid w:val="00B460A1"/>
    <w:rsid w:val="00B47F89"/>
    <w:rsid w:val="00B52AED"/>
    <w:rsid w:val="00B53F0F"/>
    <w:rsid w:val="00B62372"/>
    <w:rsid w:val="00B836B6"/>
    <w:rsid w:val="00B93B7C"/>
    <w:rsid w:val="00BA2062"/>
    <w:rsid w:val="00BA2DE2"/>
    <w:rsid w:val="00BA7758"/>
    <w:rsid w:val="00BB4279"/>
    <w:rsid w:val="00BC03A7"/>
    <w:rsid w:val="00BC2176"/>
    <w:rsid w:val="00BC6539"/>
    <w:rsid w:val="00BD4F87"/>
    <w:rsid w:val="00BD689C"/>
    <w:rsid w:val="00BE5DA6"/>
    <w:rsid w:val="00C05A68"/>
    <w:rsid w:val="00C102ED"/>
    <w:rsid w:val="00C1272F"/>
    <w:rsid w:val="00C16756"/>
    <w:rsid w:val="00C22DBB"/>
    <w:rsid w:val="00C23049"/>
    <w:rsid w:val="00C25108"/>
    <w:rsid w:val="00C275CE"/>
    <w:rsid w:val="00C2787A"/>
    <w:rsid w:val="00C3493E"/>
    <w:rsid w:val="00C4243A"/>
    <w:rsid w:val="00C431C0"/>
    <w:rsid w:val="00C444BC"/>
    <w:rsid w:val="00C44507"/>
    <w:rsid w:val="00C539C5"/>
    <w:rsid w:val="00C57C53"/>
    <w:rsid w:val="00C7585D"/>
    <w:rsid w:val="00C7717F"/>
    <w:rsid w:val="00C77742"/>
    <w:rsid w:val="00C857A4"/>
    <w:rsid w:val="00C9497B"/>
    <w:rsid w:val="00C96BE8"/>
    <w:rsid w:val="00CB2527"/>
    <w:rsid w:val="00CB34CB"/>
    <w:rsid w:val="00CC4291"/>
    <w:rsid w:val="00CC6797"/>
    <w:rsid w:val="00CC6862"/>
    <w:rsid w:val="00CD3019"/>
    <w:rsid w:val="00CD733B"/>
    <w:rsid w:val="00CE4E10"/>
    <w:rsid w:val="00CE5404"/>
    <w:rsid w:val="00CE5E79"/>
    <w:rsid w:val="00CF2104"/>
    <w:rsid w:val="00CF3C80"/>
    <w:rsid w:val="00D032E0"/>
    <w:rsid w:val="00D129F7"/>
    <w:rsid w:val="00D13B87"/>
    <w:rsid w:val="00D20FAB"/>
    <w:rsid w:val="00D213E6"/>
    <w:rsid w:val="00D34B9C"/>
    <w:rsid w:val="00D368B2"/>
    <w:rsid w:val="00D36C3A"/>
    <w:rsid w:val="00D442E8"/>
    <w:rsid w:val="00D44909"/>
    <w:rsid w:val="00D460DA"/>
    <w:rsid w:val="00D460E3"/>
    <w:rsid w:val="00D467C6"/>
    <w:rsid w:val="00D477FF"/>
    <w:rsid w:val="00D54AA6"/>
    <w:rsid w:val="00D60284"/>
    <w:rsid w:val="00D773B8"/>
    <w:rsid w:val="00DA2679"/>
    <w:rsid w:val="00DA6C98"/>
    <w:rsid w:val="00DC1261"/>
    <w:rsid w:val="00DC42DE"/>
    <w:rsid w:val="00DC64A2"/>
    <w:rsid w:val="00DD02F7"/>
    <w:rsid w:val="00DE1C96"/>
    <w:rsid w:val="00DE3105"/>
    <w:rsid w:val="00DF1BD5"/>
    <w:rsid w:val="00DF4740"/>
    <w:rsid w:val="00E00D53"/>
    <w:rsid w:val="00E042E5"/>
    <w:rsid w:val="00E100AF"/>
    <w:rsid w:val="00E103CE"/>
    <w:rsid w:val="00E13A3E"/>
    <w:rsid w:val="00E20006"/>
    <w:rsid w:val="00E42656"/>
    <w:rsid w:val="00E42E68"/>
    <w:rsid w:val="00E512E3"/>
    <w:rsid w:val="00E5435E"/>
    <w:rsid w:val="00E61BC3"/>
    <w:rsid w:val="00E72D75"/>
    <w:rsid w:val="00E92787"/>
    <w:rsid w:val="00E9586A"/>
    <w:rsid w:val="00EA2D4B"/>
    <w:rsid w:val="00EC191B"/>
    <w:rsid w:val="00EC53B3"/>
    <w:rsid w:val="00EC5EFE"/>
    <w:rsid w:val="00ED1DE0"/>
    <w:rsid w:val="00ED669B"/>
    <w:rsid w:val="00EF3806"/>
    <w:rsid w:val="00EF4D20"/>
    <w:rsid w:val="00F032FB"/>
    <w:rsid w:val="00F10263"/>
    <w:rsid w:val="00F1063D"/>
    <w:rsid w:val="00F11F72"/>
    <w:rsid w:val="00F132E4"/>
    <w:rsid w:val="00F329DD"/>
    <w:rsid w:val="00F35F52"/>
    <w:rsid w:val="00F4394A"/>
    <w:rsid w:val="00F44DDD"/>
    <w:rsid w:val="00F45D8D"/>
    <w:rsid w:val="00F537BA"/>
    <w:rsid w:val="00F539E6"/>
    <w:rsid w:val="00F61409"/>
    <w:rsid w:val="00F6613A"/>
    <w:rsid w:val="00F75C68"/>
    <w:rsid w:val="00F763A0"/>
    <w:rsid w:val="00F8182F"/>
    <w:rsid w:val="00F82269"/>
    <w:rsid w:val="00F84687"/>
    <w:rsid w:val="00F85D01"/>
    <w:rsid w:val="00FA3D6D"/>
    <w:rsid w:val="00FA6A00"/>
    <w:rsid w:val="00FC28D0"/>
    <w:rsid w:val="00FC4C3B"/>
    <w:rsid w:val="00FD12FE"/>
    <w:rsid w:val="00FD4057"/>
    <w:rsid w:val="00FF2F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3CF1"/>
  <w15:docId w15:val="{E88229E3-83AB-4A27-A007-12E6455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qFormat/>
    <w:rsid w:val="007E3271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rsid w:val="00767F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rsid w:val="00650069"/>
    <w:pPr>
      <w:keepNext/>
      <w:spacing w:after="60" w:line="360" w:lineRule="auto"/>
      <w:outlineLvl w:val="2"/>
    </w:pPr>
    <w:rPr>
      <w:rFonts w:ascii="Arial" w:eastAsia="Times New Roman" w:hAnsi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autoRedefine/>
    <w:rsid w:val="00650069"/>
    <w:pPr>
      <w:keepNext/>
      <w:spacing w:before="24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rsid w:val="00022CD0"/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rsid w:val="00022CD0"/>
    <w:rPr>
      <w:rFonts w:ascii="Arial" w:hAnsi="Arial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7E3271"/>
    <w:rPr>
      <w:rFonts w:ascii="Arial" w:eastAsiaTheme="majorEastAsia" w:hAnsi="Arial" w:cstheme="majorBidi"/>
      <w:b/>
      <w:bCs/>
      <w:kern w:val="32"/>
      <w:sz w:val="22"/>
      <w:szCs w:val="32"/>
    </w:rPr>
  </w:style>
  <w:style w:type="character" w:customStyle="1" w:styleId="berschrift4Zchn">
    <w:name w:val="Überschrift 4 Zchn"/>
    <w:basedOn w:val="Absatz-Standardschriftart"/>
    <w:link w:val="berschrift4"/>
    <w:rsid w:val="00650069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50069"/>
    <w:rPr>
      <w:rFonts w:ascii="Arial" w:eastAsia="Times New Roman" w:hAnsi="Arial"/>
      <w:b/>
      <w:bCs/>
      <w:sz w:val="22"/>
      <w:szCs w:val="26"/>
      <w:lang w:eastAsia="en-US"/>
    </w:rPr>
  </w:style>
  <w:style w:type="paragraph" w:styleId="Dokumentstruktur">
    <w:name w:val="Document Map"/>
    <w:basedOn w:val="Standard"/>
    <w:link w:val="DokumentstrukturZchn"/>
    <w:rsid w:val="00281F1B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281F1B"/>
    <w:rPr>
      <w:rFonts w:ascii="Lucida Grande" w:hAnsi="Lucida Grande"/>
    </w:rPr>
  </w:style>
  <w:style w:type="paragraph" w:styleId="Kopfzeile">
    <w:name w:val="header"/>
    <w:basedOn w:val="Standard"/>
    <w:link w:val="KopfzeileZchn"/>
    <w:unhideWhenUsed/>
    <w:rsid w:val="005874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74B6"/>
  </w:style>
  <w:style w:type="paragraph" w:styleId="Fuzeile">
    <w:name w:val="footer"/>
    <w:basedOn w:val="Standard"/>
    <w:link w:val="FuzeileZchn"/>
    <w:unhideWhenUsed/>
    <w:rsid w:val="005874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874B6"/>
  </w:style>
  <w:style w:type="paragraph" w:styleId="Listenabsatz">
    <w:name w:val="List Paragraph"/>
    <w:basedOn w:val="Standard"/>
    <w:rsid w:val="0010608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D1DE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D1D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767FA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67FA0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767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Wolfgang Mueller</dc:creator>
  <cp:keywords/>
  <dc:description/>
  <cp:lastModifiedBy>Stephan Kaiser</cp:lastModifiedBy>
  <cp:revision>18</cp:revision>
  <cp:lastPrinted>2023-11-06T08:44:00Z</cp:lastPrinted>
  <dcterms:created xsi:type="dcterms:W3CDTF">2024-07-09T17:41:00Z</dcterms:created>
  <dcterms:modified xsi:type="dcterms:W3CDTF">2024-07-23T10:54:00Z</dcterms:modified>
</cp:coreProperties>
</file>